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32" w:rsidRDefault="00EE1832" w:rsidP="00EE18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АДМИНИСТРАЦИЯ</w:t>
      </w:r>
    </w:p>
    <w:p w:rsidR="00EE1832" w:rsidRDefault="00EE1832" w:rsidP="00EE18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E1832" w:rsidRDefault="00EE1832" w:rsidP="00EE18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Шестаковский сельсовет</w:t>
      </w:r>
    </w:p>
    <w:p w:rsidR="00EE1832" w:rsidRDefault="00EE1832" w:rsidP="00EE18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Ташлинского района</w:t>
      </w:r>
    </w:p>
    <w:p w:rsidR="00EE1832" w:rsidRDefault="00EE1832" w:rsidP="00EE18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Оренбургской области </w:t>
      </w:r>
    </w:p>
    <w:p w:rsidR="00EE1832" w:rsidRDefault="00EE1832" w:rsidP="00EE1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832" w:rsidRDefault="00EE1832" w:rsidP="00EE1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ПОСТАНОВЛЕНИЕ</w:t>
      </w:r>
    </w:p>
    <w:p w:rsidR="00EE1832" w:rsidRDefault="00EE1832" w:rsidP="00EE1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832" w:rsidRDefault="00EE1832" w:rsidP="00EE18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11A9">
        <w:rPr>
          <w:rFonts w:ascii="Times New Roman" w:hAnsi="Times New Roman" w:cs="Times New Roman"/>
          <w:sz w:val="28"/>
          <w:szCs w:val="28"/>
          <w:u w:val="single"/>
        </w:rPr>
        <w:t>06.07.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2021 г.  №  52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EE1832" w:rsidRDefault="00EE1832" w:rsidP="00EE18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с. Шестаковка</w:t>
      </w:r>
    </w:p>
    <w:p w:rsidR="00EE1832" w:rsidRDefault="00EE1832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9" style="position:absolute;z-index:251661312" from="320.25pt,23pt" to="320.25pt,42.4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60288" from="298.9pt,23.05pt" to="320.25pt,23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flip:y;z-index:251659264" from="-6.85pt,18.45pt" to="-6.85pt,3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6" style="position:absolute;z-index:251658240" from="-6.85pt,18.5pt" to="18.65pt,18.5pt" o:allowincell="f">
            <v:stroke startarrowwidth="narrow" startarrowlength="short" endarrowwidth="narrow" endarrowlength="short"/>
          </v:line>
        </w:pict>
      </w:r>
    </w:p>
    <w:p w:rsidR="00EE1832" w:rsidRDefault="00EE1832" w:rsidP="00EE18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37">
        <w:rPr>
          <w:rFonts w:ascii="Times New Roman" w:hAnsi="Times New Roman"/>
          <w:sz w:val="28"/>
          <w:szCs w:val="28"/>
        </w:rPr>
        <w:t xml:space="preserve">Об установлении на территории </w:t>
      </w:r>
      <w:proofErr w:type="gramStart"/>
      <w:r w:rsidRPr="0002263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E1832" w:rsidRDefault="00EE1832" w:rsidP="00EE18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37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022637">
        <w:rPr>
          <w:rFonts w:ascii="Times New Roman" w:hAnsi="Times New Roman"/>
          <w:sz w:val="28"/>
          <w:szCs w:val="28"/>
        </w:rPr>
        <w:t xml:space="preserve">сельсовет Ташлинского </w:t>
      </w:r>
    </w:p>
    <w:p w:rsidR="00EE1832" w:rsidRDefault="00EE1832" w:rsidP="00EE18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37">
        <w:rPr>
          <w:rFonts w:ascii="Times New Roman" w:hAnsi="Times New Roman"/>
          <w:sz w:val="28"/>
          <w:szCs w:val="28"/>
        </w:rPr>
        <w:t>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на период действия </w:t>
      </w:r>
    </w:p>
    <w:p w:rsidR="00EE1832" w:rsidRDefault="00EE1832" w:rsidP="00EE18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особого противопожарного режима</w:t>
      </w:r>
      <w:r w:rsidRPr="000226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2637">
        <w:rPr>
          <w:rFonts w:ascii="Times New Roman" w:hAnsi="Times New Roman"/>
          <w:sz w:val="28"/>
          <w:szCs w:val="28"/>
        </w:rPr>
        <w:t>дополнительных</w:t>
      </w:r>
      <w:proofErr w:type="gramEnd"/>
      <w:r w:rsidRPr="00022637">
        <w:rPr>
          <w:rFonts w:ascii="Times New Roman" w:hAnsi="Times New Roman"/>
          <w:sz w:val="28"/>
          <w:szCs w:val="28"/>
        </w:rPr>
        <w:t xml:space="preserve"> </w:t>
      </w:r>
    </w:p>
    <w:p w:rsidR="00520AEA" w:rsidRDefault="00EE1832" w:rsidP="00EE18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637">
        <w:rPr>
          <w:rFonts w:ascii="Times New Roman" w:hAnsi="Times New Roman"/>
          <w:sz w:val="28"/>
          <w:szCs w:val="28"/>
        </w:rPr>
        <w:t>требований пожарной безопасности</w:t>
      </w:r>
    </w:p>
    <w:p w:rsidR="00EE1832" w:rsidRDefault="00EE1832" w:rsidP="00EE18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832" w:rsidRPr="00E51C05" w:rsidRDefault="00EE1832" w:rsidP="00EE1832">
      <w:pPr>
        <w:pStyle w:val="a3"/>
        <w:tabs>
          <w:tab w:val="left" w:pos="851"/>
        </w:tabs>
        <w:rPr>
          <w:sz w:val="28"/>
          <w:szCs w:val="28"/>
        </w:rPr>
      </w:pPr>
      <w:r w:rsidRPr="00E51C05">
        <w:rPr>
          <w:sz w:val="28"/>
          <w:szCs w:val="28"/>
        </w:rPr>
        <w:t xml:space="preserve">В соответствии со </w:t>
      </w:r>
      <w:hyperlink r:id="rId4" w:history="1">
        <w:r w:rsidRPr="00D05879">
          <w:rPr>
            <w:color w:val="000000" w:themeColor="text1"/>
            <w:sz w:val="28"/>
            <w:szCs w:val="28"/>
          </w:rPr>
          <w:t>статьей 30</w:t>
        </w:r>
      </w:hyperlink>
      <w:r w:rsidRPr="00E51C05">
        <w:rPr>
          <w:sz w:val="28"/>
          <w:szCs w:val="28"/>
        </w:rPr>
        <w:t xml:space="preserve"> Федерального закона от 21 декабря 1994 года </w:t>
      </w:r>
      <w:r>
        <w:rPr>
          <w:sz w:val="28"/>
          <w:szCs w:val="28"/>
        </w:rPr>
        <w:t>№</w:t>
      </w:r>
      <w:r w:rsidRPr="00E51C05">
        <w:rPr>
          <w:sz w:val="28"/>
          <w:szCs w:val="28"/>
        </w:rPr>
        <w:t xml:space="preserve"> 69-ФЗ "О пожарной безопасности", руководствуясь постановлением Правительства Оренбургской области от 13.05.2021г. № 340-пп «Об установлении на территории Оренбургской области особого противопожарного режима», в связи с повышением пожарной опасности на территории муниципального образования </w:t>
      </w:r>
      <w:r>
        <w:rPr>
          <w:sz w:val="28"/>
          <w:szCs w:val="28"/>
        </w:rPr>
        <w:t>Шестаковс</w:t>
      </w:r>
      <w:r w:rsidRPr="00E51C05">
        <w:rPr>
          <w:sz w:val="28"/>
          <w:szCs w:val="28"/>
        </w:rPr>
        <w:t>кий сельсовет Ташлинского района Оренбургской области и в целях обеспечения пожарной безопасности на территории поселения:</w:t>
      </w:r>
    </w:p>
    <w:p w:rsidR="00EE1832" w:rsidRPr="00E51C05" w:rsidRDefault="00EE1832" w:rsidP="00EE18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E51C05">
        <w:rPr>
          <w:sz w:val="28"/>
          <w:szCs w:val="28"/>
        </w:rPr>
        <w:t xml:space="preserve">Установить на территории муниципального образования </w:t>
      </w:r>
      <w:r>
        <w:rPr>
          <w:sz w:val="28"/>
          <w:szCs w:val="28"/>
        </w:rPr>
        <w:t>Шестаковс</w:t>
      </w:r>
      <w:r w:rsidRPr="00E51C05">
        <w:rPr>
          <w:sz w:val="28"/>
          <w:szCs w:val="28"/>
        </w:rPr>
        <w:t>кий сельсовет Ташлинского района Оренбургской области на период действия особого противопожарного режима дополнительные требования пожарной безопасности:</w:t>
      </w:r>
    </w:p>
    <w:p w:rsidR="00EE1832" w:rsidRDefault="00EE1832" w:rsidP="00EE1832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E51C05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>1.</w:t>
      </w:r>
      <w:r w:rsidRPr="00E51C0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1C05">
        <w:rPr>
          <w:color w:val="000000"/>
          <w:sz w:val="28"/>
          <w:szCs w:val="28"/>
          <w:shd w:val="clear" w:color="auto" w:fill="FFFFFF"/>
        </w:rPr>
        <w:t>Запретить разведение костров, сжигание мусора, в том числе на индивидуальных приусадебных участках, проведение всех видов работ с использованием открытого огня, кроме работ, проводимых в специально отведенных и оборудованных местах (топку печей, кухонных очагов и котельных установок), запуск пиротехнических изделий вблизи жилых домов и строений, использование сооружений для приготовления блюд на углях на землях лесного фонда и прилегающих территориях, а также</w:t>
      </w:r>
      <w:proofErr w:type="gramEnd"/>
      <w:r w:rsidRPr="00E51C05">
        <w:rPr>
          <w:color w:val="000000"/>
          <w:sz w:val="28"/>
          <w:szCs w:val="28"/>
          <w:shd w:val="clear" w:color="auto" w:fill="FFFFFF"/>
        </w:rPr>
        <w:t xml:space="preserve"> на земельных участках, примыкающих к землям сельскохозяйственного назначения.</w:t>
      </w:r>
      <w:r w:rsidRPr="00E51C05">
        <w:rPr>
          <w:sz w:val="28"/>
          <w:szCs w:val="28"/>
        </w:rPr>
        <w:t xml:space="preserve"> </w:t>
      </w:r>
    </w:p>
    <w:p w:rsidR="00EE1832" w:rsidRPr="006740B8" w:rsidRDefault="00EE1832" w:rsidP="00EE18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Pr="00E51C0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51C05">
        <w:rPr>
          <w:color w:val="000000"/>
          <w:sz w:val="28"/>
          <w:szCs w:val="28"/>
          <w:shd w:val="clear" w:color="auto" w:fill="FFFFFF"/>
        </w:rPr>
        <w:t>Приостановить проведение развлекательных, спортивных и других мероприятий в сопредельных с лесным фондом землях.</w:t>
      </w:r>
    </w:p>
    <w:p w:rsidR="00EE1832" w:rsidRPr="00E51C05" w:rsidRDefault="00EE1832" w:rsidP="00EE1832">
      <w:pPr>
        <w:pStyle w:val="a3"/>
        <w:rPr>
          <w:color w:val="000000"/>
          <w:sz w:val="28"/>
          <w:szCs w:val="28"/>
          <w:shd w:val="clear" w:color="auto" w:fill="FFFFFF"/>
        </w:rPr>
      </w:pPr>
      <w:proofErr w:type="gramStart"/>
      <w:r w:rsidRPr="00E51C05">
        <w:rPr>
          <w:color w:val="000000"/>
          <w:sz w:val="28"/>
          <w:szCs w:val="28"/>
        </w:rPr>
        <w:t xml:space="preserve">Собственники земель </w:t>
      </w:r>
      <w:r w:rsidRPr="00E51C05">
        <w:rPr>
          <w:sz w:val="28"/>
          <w:szCs w:val="28"/>
        </w:rPr>
        <w:t xml:space="preserve">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15 метров от леса либо отделяют лес </w:t>
      </w:r>
      <w:r w:rsidRPr="00E51C05">
        <w:rPr>
          <w:sz w:val="28"/>
          <w:szCs w:val="28"/>
        </w:rPr>
        <w:lastRenderedPageBreak/>
        <w:t xml:space="preserve">противопожарной минерализованной полосой шириной не менее 2 </w:t>
      </w:r>
      <w:r w:rsidRPr="00E51C05">
        <w:rPr>
          <w:color w:val="000000"/>
          <w:sz w:val="28"/>
          <w:szCs w:val="28"/>
          <w:shd w:val="clear" w:color="auto" w:fill="FFFFFF"/>
        </w:rPr>
        <w:t>метра или иным противопожарным барьером.</w:t>
      </w:r>
      <w:proofErr w:type="gramEnd"/>
    </w:p>
    <w:p w:rsidR="00EE1832" w:rsidRPr="00E51C05" w:rsidRDefault="00EE1832" w:rsidP="00EE1832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EE1832" w:rsidRPr="00E51C05" w:rsidRDefault="00EE1832" w:rsidP="00EE1832">
      <w:pPr>
        <w:pStyle w:val="a3"/>
        <w:tabs>
          <w:tab w:val="left" w:pos="851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1.3.</w:t>
      </w:r>
      <w:r w:rsidRPr="00E51C05">
        <w:rPr>
          <w:color w:val="000000"/>
          <w:sz w:val="28"/>
          <w:szCs w:val="28"/>
          <w:shd w:val="clear" w:color="auto" w:fill="FFFFFF"/>
        </w:rPr>
        <w:t xml:space="preserve"> Запретить ввоз на территорию населенных пунктов грубых кормов. В период действия особого противопожарного режима обеспечить хранение грубых кормов в населенных пунктах на расстоянии не менее 15 метров от зданий и сооружений, линий электропередач и дорог.</w:t>
      </w:r>
    </w:p>
    <w:p w:rsidR="00EE1832" w:rsidRPr="00E51C05" w:rsidRDefault="00EE1832" w:rsidP="00EE1832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1.4. </w:t>
      </w:r>
      <w:r w:rsidRPr="00E51C05">
        <w:rPr>
          <w:color w:val="000000"/>
          <w:sz w:val="28"/>
          <w:szCs w:val="28"/>
          <w:shd w:val="clear" w:color="auto" w:fill="FFFFFF"/>
        </w:rPr>
        <w:t>Запретить использование пожароопасных пиротехнических изделий, работа которых сопровождается выделением тепловых проявлений (высокой температуры, пламени и т.п.).</w:t>
      </w:r>
    </w:p>
    <w:p w:rsidR="00EE1832" w:rsidRPr="00E51C05" w:rsidRDefault="00EE1832" w:rsidP="00EE1832">
      <w:pPr>
        <w:pStyle w:val="a3"/>
        <w:tabs>
          <w:tab w:val="left" w:pos="851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1.5.</w:t>
      </w:r>
      <w:r w:rsidRPr="00E51C05">
        <w:rPr>
          <w:color w:val="000000"/>
          <w:sz w:val="28"/>
          <w:szCs w:val="28"/>
          <w:shd w:val="clear" w:color="auto" w:fill="FFFFFF"/>
        </w:rPr>
        <w:t xml:space="preserve"> Запретить выбрасывать не затушенный уголь и золу, а также другие горящие и тлеющие материалы.</w:t>
      </w:r>
    </w:p>
    <w:p w:rsidR="00EE1832" w:rsidRPr="006740B8" w:rsidRDefault="00EE1832" w:rsidP="00EE1832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Pr="006740B8">
        <w:rPr>
          <w:sz w:val="28"/>
          <w:szCs w:val="28"/>
          <w:shd w:val="clear" w:color="auto" w:fill="FFFFFF"/>
        </w:rPr>
        <w:t>1.6. Запретить эксплуатацию сельскохозяйственной техники при проведении полевых работ при установлении температуры наружного воздуха выше 35 градусов по Цельсию  или усилении ветра более 15 метров в секунду.</w:t>
      </w:r>
    </w:p>
    <w:p w:rsidR="00EE1832" w:rsidRPr="00E51C05" w:rsidRDefault="00EE1832" w:rsidP="00EE1832">
      <w:pPr>
        <w:pStyle w:val="a3"/>
        <w:tabs>
          <w:tab w:val="left" w:pos="851"/>
          <w:tab w:val="left" w:pos="993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1.7</w:t>
      </w:r>
      <w:r w:rsidRPr="00E51C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51C05">
        <w:rPr>
          <w:color w:val="000000"/>
          <w:sz w:val="28"/>
          <w:szCs w:val="28"/>
          <w:shd w:val="clear" w:color="auto" w:fill="FFFFFF"/>
        </w:rPr>
        <w:t>Запретить на территории населенных пунктов, землях сельскохозяйственного назначения и земель запаса проведение электросварочных, резательных, шлифовальных и иных работ, связанных с разлетом раскаленных частиц.</w:t>
      </w:r>
    </w:p>
    <w:p w:rsidR="00EE1832" w:rsidRPr="00DF0E50" w:rsidRDefault="00EE1832" w:rsidP="00EE18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DF0E50">
        <w:rPr>
          <w:sz w:val="28"/>
          <w:szCs w:val="28"/>
        </w:rPr>
        <w:t>. Рекомендовать руководителям организаций, независимо от форм собственности, собственникам земельных участков, расположенных на территории муниципального образования, в целях выполнения требований по обеспечению пожарной безопасности на подведомственных территориях:</w:t>
      </w:r>
    </w:p>
    <w:p w:rsidR="00EE1832" w:rsidRPr="00DF0E50" w:rsidRDefault="00EE1832" w:rsidP="00EE18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DF0E50">
        <w:rPr>
          <w:sz w:val="28"/>
          <w:szCs w:val="28"/>
        </w:rPr>
        <w:t>.1. Организовать информирование работников организаций об установлении особого противопожарного режима.</w:t>
      </w:r>
    </w:p>
    <w:p w:rsidR="00EE1832" w:rsidRPr="00DF0E50" w:rsidRDefault="00EE1832" w:rsidP="00EE1832">
      <w:pPr>
        <w:pStyle w:val="a3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DF0E50">
        <w:rPr>
          <w:sz w:val="28"/>
          <w:szCs w:val="28"/>
        </w:rPr>
        <w:t>.2. Принять меры пожарной безопасности на территориях, участках организаций (</w:t>
      </w:r>
      <w:proofErr w:type="spellStart"/>
      <w:r w:rsidRPr="00DF0E50">
        <w:rPr>
          <w:sz w:val="28"/>
          <w:szCs w:val="28"/>
        </w:rPr>
        <w:t>обкос</w:t>
      </w:r>
      <w:proofErr w:type="spellEnd"/>
      <w:r w:rsidRPr="00DF0E50">
        <w:rPr>
          <w:sz w:val="28"/>
          <w:szCs w:val="28"/>
        </w:rPr>
        <w:t xml:space="preserve"> травы, опашка полей, недопущение сжигания стерни и пожнивных остатков), в особенности охраны объектов, непосредственно обеспечивающих жизнедеятельность населения района.</w:t>
      </w:r>
    </w:p>
    <w:p w:rsidR="00EE1832" w:rsidRPr="00DF0E50" w:rsidRDefault="00EE1832" w:rsidP="00EE1832">
      <w:pPr>
        <w:pStyle w:val="a3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DF0E50">
        <w:rPr>
          <w:sz w:val="28"/>
          <w:szCs w:val="28"/>
        </w:rPr>
        <w:t>.3. Не допускать выжигания сухой растительности, соблюдать требования противопожарных правил и нормативов.</w:t>
      </w:r>
    </w:p>
    <w:p w:rsidR="00EE1832" w:rsidRPr="00DF0E50" w:rsidRDefault="00EE1832" w:rsidP="00EE1832">
      <w:pPr>
        <w:pStyle w:val="a3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DF0E50">
        <w:rPr>
          <w:sz w:val="28"/>
          <w:szCs w:val="28"/>
        </w:rPr>
        <w:t>.4. В случае обнаружения очагов возгорания сухой растительности, незамедлительно информировать ЕДДС</w:t>
      </w:r>
      <w:r>
        <w:rPr>
          <w:sz w:val="28"/>
          <w:szCs w:val="28"/>
        </w:rPr>
        <w:t xml:space="preserve"> Ташлинского</w:t>
      </w:r>
      <w:r w:rsidRPr="00DF0E50">
        <w:rPr>
          <w:sz w:val="28"/>
          <w:szCs w:val="28"/>
        </w:rPr>
        <w:t xml:space="preserve"> района и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EE1832" w:rsidRPr="00DF0E50" w:rsidRDefault="00EE1832" w:rsidP="00EE1832">
      <w:pPr>
        <w:pStyle w:val="a3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2.5.</w:t>
      </w:r>
      <w:r w:rsidRPr="00DF0E50">
        <w:rPr>
          <w:sz w:val="28"/>
          <w:szCs w:val="28"/>
        </w:rPr>
        <w:t xml:space="preserve"> Привести в готовность первичные средства для пожаротушения.</w:t>
      </w:r>
    </w:p>
    <w:p w:rsidR="00EE1832" w:rsidRPr="00DF0E50" w:rsidRDefault="00EE1832" w:rsidP="00EE1832">
      <w:pPr>
        <w:pStyle w:val="a3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DF0E50">
        <w:rPr>
          <w:sz w:val="28"/>
          <w:szCs w:val="28"/>
        </w:rPr>
        <w:t>.6. Провести работы на подведомственной территории, с целью обеспечения беспрепятственного проезда пожарной техники к зданиям, сооружениям и другим строениям.</w:t>
      </w:r>
    </w:p>
    <w:p w:rsidR="00EE1832" w:rsidRPr="00DF0E50" w:rsidRDefault="00EE1832" w:rsidP="00EE1832">
      <w:pPr>
        <w:pStyle w:val="a3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DF0E50">
        <w:rPr>
          <w:sz w:val="28"/>
          <w:szCs w:val="28"/>
        </w:rPr>
        <w:t xml:space="preserve">. Рекомендовать гражданам, проживающим на территории </w:t>
      </w:r>
      <w:r w:rsidRPr="00B7119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6211A9">
        <w:rPr>
          <w:sz w:val="28"/>
          <w:szCs w:val="28"/>
        </w:rPr>
        <w:t>Шестаковс</w:t>
      </w:r>
      <w:r w:rsidR="006211A9" w:rsidRPr="00E51C05">
        <w:rPr>
          <w:sz w:val="28"/>
          <w:szCs w:val="28"/>
        </w:rPr>
        <w:t>кий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 w:rsidRPr="00DF0E50">
        <w:rPr>
          <w:sz w:val="28"/>
          <w:szCs w:val="28"/>
        </w:rPr>
        <w:t>:</w:t>
      </w:r>
    </w:p>
    <w:p w:rsidR="00EE1832" w:rsidRPr="00DF0E50" w:rsidRDefault="00EE1832" w:rsidP="00EE1832">
      <w:pPr>
        <w:pStyle w:val="a3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DF0E50">
        <w:rPr>
          <w:sz w:val="28"/>
          <w:szCs w:val="28"/>
        </w:rPr>
        <w:t xml:space="preserve">.1. Иметь в помещениях и строениях, находящихся в их </w:t>
      </w:r>
      <w:r w:rsidRPr="00DF0E50">
        <w:rPr>
          <w:sz w:val="28"/>
          <w:szCs w:val="28"/>
        </w:rPr>
        <w:lastRenderedPageBreak/>
        <w:t>собственности (пользовании), первичные средства пожаротушения в соответствии с требованиями Правил противопожарного режима в Российской Федерации.</w:t>
      </w:r>
    </w:p>
    <w:p w:rsidR="00EE1832" w:rsidRPr="00DF0E50" w:rsidRDefault="00EE1832" w:rsidP="00EE1832">
      <w:pPr>
        <w:pStyle w:val="a3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DF0E50">
        <w:rPr>
          <w:sz w:val="28"/>
          <w:szCs w:val="28"/>
        </w:rPr>
        <w:t>.2. При обнаружении пожаров немедленно уведомлять о них пожарную охрану, до прибытия пожарной охраны принимать (по возможности) меры по тушению пожаров.</w:t>
      </w:r>
    </w:p>
    <w:p w:rsidR="00EE1832" w:rsidRDefault="00EE1832" w:rsidP="00EE18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DF0E50">
        <w:rPr>
          <w:sz w:val="28"/>
          <w:szCs w:val="28"/>
        </w:rPr>
        <w:t>.3. Выполнять предписания и иные законные требования должностных лиц надзорных органов.</w:t>
      </w:r>
    </w:p>
    <w:p w:rsidR="00EE1832" w:rsidRDefault="00EE1832" w:rsidP="00EE1832">
      <w:pPr>
        <w:pStyle w:val="3"/>
        <w:shd w:val="clear" w:color="auto" w:fill="auto"/>
        <w:tabs>
          <w:tab w:val="left" w:pos="709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proofErr w:type="gramStart"/>
      <w:r w:rsidRPr="00C47CC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C47CCF">
        <w:rPr>
          <w:sz w:val="28"/>
          <w:szCs w:val="28"/>
        </w:rPr>
        <w:t xml:space="preserve">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E1832" w:rsidRDefault="00EE1832" w:rsidP="00EE1832">
      <w:pPr>
        <w:pStyle w:val="3"/>
        <w:shd w:val="clear" w:color="auto" w:fill="auto"/>
        <w:tabs>
          <w:tab w:val="left" w:pos="851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5. Настоящее постановление вступает в силу со дня его обнародования и подлежит размещению на официальном сайте администрации </w:t>
      </w:r>
      <w:r w:rsidR="006211A9">
        <w:rPr>
          <w:sz w:val="28"/>
          <w:szCs w:val="28"/>
        </w:rPr>
        <w:t>Шестаковс</w:t>
      </w:r>
      <w:r w:rsidR="006211A9" w:rsidRPr="00E51C05">
        <w:rPr>
          <w:sz w:val="28"/>
          <w:szCs w:val="28"/>
        </w:rPr>
        <w:t>к</w:t>
      </w:r>
      <w:r w:rsidR="006211A9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сельсовета.</w:t>
      </w:r>
    </w:p>
    <w:p w:rsidR="00EE1832" w:rsidRDefault="00EE1832" w:rsidP="00EE1832">
      <w:pPr>
        <w:pStyle w:val="a3"/>
        <w:rPr>
          <w:sz w:val="28"/>
          <w:szCs w:val="28"/>
        </w:rPr>
      </w:pPr>
    </w:p>
    <w:p w:rsidR="00EE1832" w:rsidRDefault="00EE1832" w:rsidP="00EE1832">
      <w:pPr>
        <w:pStyle w:val="a3"/>
        <w:rPr>
          <w:sz w:val="28"/>
          <w:szCs w:val="28"/>
        </w:rPr>
      </w:pPr>
    </w:p>
    <w:p w:rsidR="00EE1832" w:rsidRPr="00E51C05" w:rsidRDefault="006211A9" w:rsidP="006211A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И.о главы </w:t>
      </w:r>
      <w:r w:rsidR="00EE1832" w:rsidRPr="00E51C05">
        <w:rPr>
          <w:sz w:val="28"/>
          <w:szCs w:val="28"/>
        </w:rPr>
        <w:t xml:space="preserve">администрации                                  </w:t>
      </w:r>
      <w:r>
        <w:rPr>
          <w:sz w:val="28"/>
          <w:szCs w:val="28"/>
        </w:rPr>
        <w:t xml:space="preserve">                    Р.И. Халитова.</w:t>
      </w:r>
    </w:p>
    <w:p w:rsidR="00EE1832" w:rsidRPr="00E51C05" w:rsidRDefault="00EE1832" w:rsidP="00EE1832">
      <w:pPr>
        <w:pStyle w:val="a3"/>
      </w:pPr>
    </w:p>
    <w:p w:rsidR="00EE1832" w:rsidRPr="00E51C05" w:rsidRDefault="00EE1832" w:rsidP="00EE1832">
      <w:pPr>
        <w:pStyle w:val="a3"/>
      </w:pPr>
    </w:p>
    <w:p w:rsidR="00EE1832" w:rsidRPr="00E51C05" w:rsidRDefault="00EE1832" w:rsidP="00EE1832">
      <w:pPr>
        <w:pStyle w:val="a3"/>
      </w:pPr>
    </w:p>
    <w:p w:rsidR="00EE1832" w:rsidRDefault="00EE1832" w:rsidP="00EE1832">
      <w:pPr>
        <w:pStyle w:val="a3"/>
        <w:tabs>
          <w:tab w:val="left" w:pos="2715"/>
        </w:tabs>
        <w:rPr>
          <w:sz w:val="28"/>
          <w:szCs w:val="28"/>
        </w:rPr>
      </w:pPr>
    </w:p>
    <w:p w:rsidR="00EE1832" w:rsidRPr="00003952" w:rsidRDefault="00EE1832" w:rsidP="00EE1832">
      <w:pPr>
        <w:pStyle w:val="a3"/>
      </w:pPr>
      <w:r>
        <w:rPr>
          <w:sz w:val="28"/>
          <w:szCs w:val="28"/>
        </w:rPr>
        <w:t xml:space="preserve">Разослано: прокурору района, </w:t>
      </w:r>
      <w:r w:rsidRPr="005940A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района, в дело</w:t>
      </w:r>
    </w:p>
    <w:p w:rsidR="00EE1832" w:rsidRDefault="00EE1832" w:rsidP="00EE1832">
      <w:pPr>
        <w:spacing w:after="0" w:line="240" w:lineRule="auto"/>
      </w:pPr>
    </w:p>
    <w:sectPr w:rsidR="00EE1832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E1832"/>
    <w:rsid w:val="000874E6"/>
    <w:rsid w:val="0028292A"/>
    <w:rsid w:val="00457AC2"/>
    <w:rsid w:val="00520AEA"/>
    <w:rsid w:val="00532773"/>
    <w:rsid w:val="006211A9"/>
    <w:rsid w:val="006F50C8"/>
    <w:rsid w:val="007677EC"/>
    <w:rsid w:val="007760E4"/>
    <w:rsid w:val="0085759B"/>
    <w:rsid w:val="00A646E9"/>
    <w:rsid w:val="00C62AFD"/>
    <w:rsid w:val="00DA5FC3"/>
    <w:rsid w:val="00EB3426"/>
    <w:rsid w:val="00EE1832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32"/>
    <w:pPr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a5">
    <w:name w:val="Основной текст_"/>
    <w:basedOn w:val="a0"/>
    <w:link w:val="3"/>
    <w:rsid w:val="00EE1832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EE1832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Без интервала Знак"/>
    <w:link w:val="a3"/>
    <w:uiPriority w:val="1"/>
    <w:rsid w:val="00EE18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41F2C26903F78C1C111ECD0F58F91DF69D9C440B80F568422ED70542D001102B2159B86679BC3E95A3EAE1E2D2A047312405541014760BvEj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2021-07-07T10:42:00Z</cp:lastPrinted>
  <dcterms:created xsi:type="dcterms:W3CDTF">2021-07-07T10:28:00Z</dcterms:created>
  <dcterms:modified xsi:type="dcterms:W3CDTF">2021-07-07T10:43:00Z</dcterms:modified>
</cp:coreProperties>
</file>